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ckwell" w:cs="Rockwell" w:eastAsia="Rockwell" w:hAnsi="Rockwel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City of Kent Fire Department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33037</wp:posOffset>
            </wp:positionV>
            <wp:extent cx="623255" cy="621000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3255" cy="62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3728908</wp:posOffset>
            </wp:positionH>
            <wp:positionV relativeFrom="paragraph">
              <wp:posOffset>38187</wp:posOffset>
            </wp:positionV>
            <wp:extent cx="623255" cy="621000"/>
            <wp:effectExtent b="0" l="0" r="0" t="0"/>
            <wp:wrapSquare wrapText="left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3255" cy="62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118896484375" w:line="240" w:lineRule="auto"/>
        <w:ind w:left="0" w:right="0" w:firstLine="0"/>
        <w:jc w:val="center"/>
        <w:rPr>
          <w:rFonts w:ascii="Rockwell" w:cs="Rockwell" w:eastAsia="Rockwell" w:hAnsi="Rockwel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Community Paramedicine Program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52001953125" w:line="240" w:lineRule="auto"/>
        <w:ind w:left="0" w:right="0" w:firstLine="0"/>
        <w:jc w:val="center"/>
        <w:rPr>
          <w:rFonts w:ascii="Rockwell" w:cs="Rockwell" w:eastAsia="Rockwell" w:hAnsi="Rockwel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Information Form</w:t>
      </w:r>
    </w:p>
    <w:tbl>
      <w:tblPr>
        <w:tblStyle w:val="Table1"/>
        <w:tblW w:w="11251.20014190673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1.200141906738"/>
        <w:tblGridChange w:id="0">
          <w:tblGrid>
            <w:gridCol w:w="11251.200141906738"/>
          </w:tblGrid>
        </w:tblGridChange>
      </w:tblGrid>
      <w:tr>
        <w:trPr>
          <w:cantSplit w:val="0"/>
          <w:trHeight w:val="1941.622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59.81493949890137" w:lineRule="auto"/>
              <w:ind w:left="109.92000579833984" w:right="177.60009765625" w:firstLine="8.88000488281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Individual’s Name_______________________DOB________________________SSN_____________________  Nickname_____________________Address_______________________________________________________  Marital Status_____________________Primary phone_____________________Weight_______________ 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0.400390625" w:type="dxa"/>
        <w:jc w:val="left"/>
        <w:tblInd w:w="184.7999954223632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90.400390625"/>
        <w:tblGridChange w:id="0">
          <w:tblGrid>
            <w:gridCol w:w="10790.400390625"/>
          </w:tblGrid>
        </w:tblGridChange>
      </w:tblGrid>
      <w:tr>
        <w:trPr>
          <w:cantSplit w:val="0"/>
          <w:trHeight w:val="2769.598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59.8155689239502" w:lineRule="auto"/>
              <w:ind w:left="116.87995910644531" w:right="494.39941406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Preferred Emergency Contact________________________________ Relationship__________________  Phone______________________________ 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.1044921875" w:line="459.81493949890137" w:lineRule="auto"/>
              <w:ind w:left="116.87995910644531" w:right="230.3991699218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Backup Emergency Contact__________________________________Relationship____________________  Phone______________________________ 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.1038818359375" w:line="240" w:lineRule="auto"/>
              <w:ind w:left="116.879959106445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you have a Medical Power of Attorney (POA)? Y/N Is it on file with Kent Fire? Y/N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90.400390625" w:type="dxa"/>
        <w:jc w:val="left"/>
        <w:tblInd w:w="184.7999954223632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90.400390625"/>
        <w:tblGridChange w:id="0">
          <w:tblGrid>
            <w:gridCol w:w="10790.400390625"/>
          </w:tblGrid>
        </w:tblGridChange>
      </w:tblGrid>
      <w:tr>
        <w:trPr>
          <w:cantSplit w:val="0"/>
          <w:trHeight w:val="7185.59989929199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59.81536865234375" w:lineRule="auto"/>
              <w:ind w:left="114.72000122070312" w:right="57.60009765625" w:firstLine="2.15995788574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Primary Care Physician_____________________________________Phone____________________  Address_________________________________________________ Fax______________________  Date of last visit_______________COVID Vaccination date______________Flu vaccination date_________  Do you have a Do Not Resuscitate (DNR) order? Y/N Is it on file with Kent Fire? Y/N Do you have a Living Will? Y/N Is it on file with Kent Fire? Y/N Do you smoke? Y/N How much?____________ Do you drink alcohol? Y/N How much?_____  Are you a veteran? Y/N Do you have a case manager or care coordinator? Y/N Who?________________  Specialty Physician________________________________________Phone___________________________  Address_________________________________________________Speciality________________________  Pharmacy________________________________________________Phone___________________________  Home Health Agency_______________________________________Phone__________________________  Hospice Agency___________________________________________Phone__________________________  Other Agency_____________________________________________Phone__________________________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7.229003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Updated 8/3/2022 </w:t>
      </w:r>
    </w:p>
    <w:tbl>
      <w:tblPr>
        <w:tblStyle w:val="Table4"/>
        <w:tblW w:w="10790.400390625" w:type="dxa"/>
        <w:jc w:val="left"/>
        <w:tblInd w:w="184.7999954223632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90.400390625"/>
        <w:tblGridChange w:id="0">
          <w:tblGrid>
            <w:gridCol w:w="10790.400390625"/>
          </w:tblGrid>
        </w:tblGridChange>
      </w:tblGrid>
      <w:tr>
        <w:trPr>
          <w:cantSplit w:val="0"/>
          <w:trHeight w:val="2493.5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79959106445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Diagnoses/Medical Problems: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418182373" w:lineRule="auto"/>
              <w:ind w:left="111.1199951171875" w:right="115.44067382812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 ________________________________________________________________________________________ ________________________________________________________________________________________ ________________________________________________________________________________________ ________________________________________________________________________________________ ________________________________________________________________________________________ ________________________________________________________________________________________ 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8.480033874511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4"/>
          <w:szCs w:val="24"/>
          <w:highlight w:val="black"/>
          <w:u w:val="none"/>
          <w:vertAlign w:val="baseline"/>
          <w:rtl w:val="0"/>
        </w:rPr>
        <w:t xml:space="preserve">Medication Name Dose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5"/>
        <w:tblW w:w="5395.2001953125" w:type="dxa"/>
        <w:jc w:val="left"/>
        <w:tblInd w:w="2882.400093078613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95.2001953125"/>
        <w:tblGridChange w:id="0">
          <w:tblGrid>
            <w:gridCol w:w="5395.2001953125"/>
          </w:tblGrid>
        </w:tblGridChange>
      </w:tblGrid>
      <w:tr>
        <w:trPr>
          <w:cantSplit w:val="0"/>
          <w:trHeight w:val="621.5795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90.56030273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highlight w:val="black"/>
                <w:u w:val="none"/>
                <w:vertAlign w:val="baseline"/>
                <w:rtl w:val="0"/>
              </w:rPr>
              <w:t xml:space="preserve">Dose Medication Name </w:t>
            </w:r>
          </w:p>
        </w:tc>
      </w:tr>
      <w:tr>
        <w:trPr>
          <w:cantSplit w:val="0"/>
          <w:trHeight w:val="285.621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57983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620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90.400390625" w:type="dxa"/>
        <w:jc w:val="left"/>
        <w:tblInd w:w="184.7999954223632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95.2001953125"/>
        <w:gridCol w:w="5395.2001953125"/>
        <w:tblGridChange w:id="0">
          <w:tblGrid>
            <w:gridCol w:w="5395.2001953125"/>
            <w:gridCol w:w="5395.2001953125"/>
          </w:tblGrid>
        </w:tblGridChange>
      </w:tblGrid>
      <w:tr>
        <w:trPr>
          <w:cantSplit w:val="0"/>
          <w:trHeight w:val="285.58044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2000122070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highlight w:val="black"/>
                <w:u w:val="none"/>
                <w:vertAlign w:val="baseline"/>
                <w:rtl w:val="0"/>
              </w:rPr>
              <w:t xml:space="preserve">Allergy or Medication to Avoid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7988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highlight w:val="black"/>
                <w:u w:val="none"/>
                <w:vertAlign w:val="baseline"/>
                <w:rtl w:val="0"/>
              </w:rPr>
              <w:t xml:space="preserve">Reaction</w:t>
            </w:r>
          </w:p>
        </w:tc>
      </w:tr>
      <w:tr>
        <w:trPr>
          <w:cantSplit w:val="0"/>
          <w:trHeight w:val="285.6195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57983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9990386963" w:lineRule="auto"/>
        <w:ind w:left="319.92000579833984" w:right="461.0400390625" w:firstLine="10.31997680664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Comments:______________________________________________________________________________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0.4116821289062" w:line="229.9079990386963" w:lineRule="auto"/>
        <w:ind w:left="319.92000579833984" w:right="446.639404296875" w:firstLine="3.60000610351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Additional Needs or Concerns: 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7.6119995117188" w:line="240" w:lineRule="auto"/>
        <w:ind w:left="0" w:right="277.16308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Updated 8/3/2022 </w:t>
      </w:r>
    </w:p>
    <w:sectPr>
      <w:pgSz w:h="15840" w:w="12240" w:orient="portrait"/>
      <w:pgMar w:bottom="780" w:top="708.00048828125" w:left="535.2000045776367" w:right="453.599853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Rockwel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